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B62FD" w14:textId="6C4997A8" w:rsidR="002C6979" w:rsidRDefault="00754A5E" w:rsidP="00955FE1">
      <w:pPr>
        <w:pStyle w:val="Style1"/>
        <w:adjustRightInd/>
        <w:jc w:val="center"/>
        <w:outlineLvl w:val="0"/>
        <w:rPr>
          <w:color w:val="004FC4"/>
          <w:spacing w:val="12"/>
          <w:sz w:val="32"/>
          <w:szCs w:val="32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25599E" wp14:editId="3E5DC7B0">
                <wp:simplePos x="0" y="0"/>
                <wp:positionH relativeFrom="column">
                  <wp:posOffset>600075</wp:posOffset>
                </wp:positionH>
                <wp:positionV relativeFrom="paragraph">
                  <wp:posOffset>-590550</wp:posOffset>
                </wp:positionV>
                <wp:extent cx="4895850" cy="1104900"/>
                <wp:effectExtent l="0" t="0" r="0" b="0"/>
                <wp:wrapNone/>
                <wp:docPr id="1405466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CB869A" w14:textId="77777777" w:rsidR="002C6979" w:rsidRPr="00563141" w:rsidRDefault="002C6979" w:rsidP="002C6979">
                            <w:pPr>
                              <w:pStyle w:val="Style1"/>
                              <w:adjustRightInd/>
                              <w:jc w:val="center"/>
                              <w:outlineLvl w:val="0"/>
                              <w:rPr>
                                <w:b/>
                                <w:bCs/>
                                <w:color w:val="365F91" w:themeColor="accent1" w:themeShade="BF"/>
                                <w:spacing w:val="12"/>
                                <w:sz w:val="32"/>
                                <w:szCs w:val="32"/>
                                <w:lang w:val="fr-FR"/>
                              </w:rPr>
                            </w:pPr>
                            <w:r w:rsidRPr="00563141">
                              <w:rPr>
                                <w:b/>
                                <w:bCs/>
                                <w:color w:val="365F91" w:themeColor="accent1" w:themeShade="BF"/>
                                <w:spacing w:val="12"/>
                                <w:sz w:val="32"/>
                                <w:szCs w:val="32"/>
                                <w:lang w:val="fr-FR"/>
                              </w:rPr>
                              <w:t>PAROISSE SAINTE-ROSE-DE-LIMA</w:t>
                            </w:r>
                          </w:p>
                          <w:p w14:paraId="15F782D6" w14:textId="77777777" w:rsidR="002C6979" w:rsidRPr="00563141" w:rsidRDefault="002C6979" w:rsidP="002C6979">
                            <w:pPr>
                              <w:pStyle w:val="Style2"/>
                              <w:ind w:left="2445"/>
                              <w:outlineLvl w:val="0"/>
                              <w:rPr>
                                <w:rFonts w:ascii="Tahoma" w:hAnsi="Tahoma" w:cs="Tahoma"/>
                                <w:color w:val="365F91" w:themeColor="accent1" w:themeShade="BF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563141">
                              <w:rPr>
                                <w:rFonts w:ascii="Arial" w:hAnsi="Arial" w:cs="Arial"/>
                                <w:color w:val="365F91" w:themeColor="accent1" w:themeShade="BF"/>
                                <w:sz w:val="22"/>
                                <w:szCs w:val="22"/>
                                <w:lang w:val="fr-FR"/>
                              </w:rPr>
                              <w:t>861, boulevard Saint-René Est                                                                                                                                             Gatineau (Québec) J8P 1V1</w:t>
                            </w:r>
                          </w:p>
                          <w:p w14:paraId="53630AC2" w14:textId="77777777" w:rsidR="002C6979" w:rsidRPr="00563141" w:rsidRDefault="002C6979" w:rsidP="002C6979">
                            <w:pPr>
                              <w:pStyle w:val="Style2"/>
                              <w:ind w:left="2160" w:firstLine="489"/>
                              <w:outlineLvl w:val="0"/>
                              <w:rPr>
                                <w:rFonts w:ascii="Tahoma" w:hAnsi="Tahoma" w:cs="Tahoma"/>
                                <w:color w:val="365F91" w:themeColor="accent1" w:themeShade="BF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563141">
                              <w:rPr>
                                <w:rFonts w:ascii="Tahoma" w:hAnsi="Tahoma" w:cs="Tahoma"/>
                                <w:color w:val="365F91" w:themeColor="accent1" w:themeShade="BF"/>
                                <w:sz w:val="22"/>
                                <w:szCs w:val="22"/>
                                <w:lang w:val="fr-FR"/>
                              </w:rPr>
                              <w:t xml:space="preserve">Téléphone : (819) </w:t>
                            </w:r>
                            <w:r w:rsidRPr="00563141">
                              <w:rPr>
                                <w:rFonts w:ascii="Tahoma" w:hAnsi="Tahoma" w:cs="Tahoma"/>
                                <w:bCs/>
                                <w:color w:val="365F91" w:themeColor="accent1" w:themeShade="BF"/>
                                <w:sz w:val="22"/>
                                <w:szCs w:val="22"/>
                                <w:lang w:val="fr-FR"/>
                              </w:rPr>
                              <w:t>663-5787</w:t>
                            </w:r>
                            <w:r w:rsidRPr="00563141">
                              <w:rPr>
                                <w:rFonts w:ascii="Tahoma" w:hAnsi="Tahoma" w:cs="Tahoma"/>
                                <w:color w:val="365F91" w:themeColor="accent1" w:themeShade="BF"/>
                                <w:sz w:val="22"/>
                                <w:szCs w:val="22"/>
                                <w:lang w:val="fr-FR"/>
                              </w:rPr>
                              <w:t xml:space="preserve">                                                                                              Courriel : </w:t>
                            </w:r>
                            <w:hyperlink r:id="rId6" w:history="1">
                              <w:r w:rsidRPr="00563141">
                                <w:rPr>
                                  <w:rStyle w:val="Lienhypertexte"/>
                                  <w:rFonts w:cs="Tahoma"/>
                                  <w:color w:val="365F91" w:themeColor="accent1" w:themeShade="BF"/>
                                  <w:sz w:val="22"/>
                                  <w:szCs w:val="22"/>
                                  <w:u w:val="none"/>
                                  <w:lang w:val="fr-FR"/>
                                </w:rPr>
                                <w:t>ste_rose_de_lima@videotron.ca</w:t>
                              </w:r>
                            </w:hyperlink>
                          </w:p>
                          <w:p w14:paraId="19A0851A" w14:textId="77777777" w:rsidR="002C6979" w:rsidRPr="002C6979" w:rsidRDefault="002C6979" w:rsidP="002C6979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559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.25pt;margin-top:-46.5pt;width:385.5pt;height:8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" stroked="f">
                <v:textbox>
                  <w:txbxContent>
                    <w:p w14:paraId="37CB869A" w14:textId="77777777" w:rsidR="002C6979" w:rsidRPr="00563141" w:rsidRDefault="002C6979" w:rsidP="002C6979">
                      <w:pPr>
                        <w:pStyle w:val="Style1"/>
                        <w:adjustRightInd/>
                        <w:jc w:val="center"/>
                        <w:outlineLvl w:val="0"/>
                        <w:rPr>
                          <w:b/>
                          <w:bCs/>
                          <w:color w:val="365F91" w:themeColor="accent1" w:themeShade="BF"/>
                          <w:spacing w:val="12"/>
                          <w:sz w:val="32"/>
                          <w:szCs w:val="32"/>
                          <w:lang w:val="fr-FR"/>
                        </w:rPr>
                      </w:pPr>
                      <w:r w:rsidRPr="00563141">
                        <w:rPr>
                          <w:b/>
                          <w:bCs/>
                          <w:color w:val="365F91" w:themeColor="accent1" w:themeShade="BF"/>
                          <w:spacing w:val="12"/>
                          <w:sz w:val="32"/>
                          <w:szCs w:val="32"/>
                          <w:lang w:val="fr-FR"/>
                        </w:rPr>
                        <w:t>PAROISSE SAINTE-ROSE-DE-LIMA</w:t>
                      </w:r>
                    </w:p>
                    <w:p w14:paraId="15F782D6" w14:textId="77777777" w:rsidR="002C6979" w:rsidRPr="00563141" w:rsidRDefault="002C6979" w:rsidP="002C6979">
                      <w:pPr>
                        <w:pStyle w:val="Style2"/>
                        <w:ind w:left="2445"/>
                        <w:outlineLvl w:val="0"/>
                        <w:rPr>
                          <w:rFonts w:ascii="Tahoma" w:hAnsi="Tahoma" w:cs="Tahoma"/>
                          <w:color w:val="365F91" w:themeColor="accent1" w:themeShade="BF"/>
                          <w:sz w:val="22"/>
                          <w:szCs w:val="22"/>
                          <w:lang w:val="fr-FR"/>
                        </w:rPr>
                      </w:pPr>
                      <w:r w:rsidRPr="00563141">
                        <w:rPr>
                          <w:rFonts w:ascii="Arial" w:hAnsi="Arial" w:cs="Arial"/>
                          <w:color w:val="365F91" w:themeColor="accent1" w:themeShade="BF"/>
                          <w:sz w:val="22"/>
                          <w:szCs w:val="22"/>
                          <w:lang w:val="fr-FR"/>
                        </w:rPr>
                        <w:t>861, boulevard Saint-René Est                                                                                                                                             Gatineau (Québec) J8P 1V1</w:t>
                      </w:r>
                    </w:p>
                    <w:p w14:paraId="53630AC2" w14:textId="77777777" w:rsidR="002C6979" w:rsidRPr="00563141" w:rsidRDefault="002C6979" w:rsidP="002C6979">
                      <w:pPr>
                        <w:pStyle w:val="Style2"/>
                        <w:ind w:left="2160" w:firstLine="489"/>
                        <w:outlineLvl w:val="0"/>
                        <w:rPr>
                          <w:rFonts w:ascii="Tahoma" w:hAnsi="Tahoma" w:cs="Tahoma"/>
                          <w:color w:val="365F91" w:themeColor="accent1" w:themeShade="BF"/>
                          <w:sz w:val="22"/>
                          <w:szCs w:val="22"/>
                          <w:lang w:val="fr-FR"/>
                        </w:rPr>
                      </w:pPr>
                      <w:r w:rsidRPr="00563141">
                        <w:rPr>
                          <w:rFonts w:ascii="Tahoma" w:hAnsi="Tahoma" w:cs="Tahoma"/>
                          <w:color w:val="365F91" w:themeColor="accent1" w:themeShade="BF"/>
                          <w:sz w:val="22"/>
                          <w:szCs w:val="22"/>
                          <w:lang w:val="fr-FR"/>
                        </w:rPr>
                        <w:t xml:space="preserve">Téléphone : (819) </w:t>
                      </w:r>
                      <w:r w:rsidRPr="00563141">
                        <w:rPr>
                          <w:rFonts w:ascii="Tahoma" w:hAnsi="Tahoma" w:cs="Tahoma"/>
                          <w:bCs/>
                          <w:color w:val="365F91" w:themeColor="accent1" w:themeShade="BF"/>
                          <w:sz w:val="22"/>
                          <w:szCs w:val="22"/>
                          <w:lang w:val="fr-FR"/>
                        </w:rPr>
                        <w:t>663-5787</w:t>
                      </w:r>
                      <w:r w:rsidRPr="00563141">
                        <w:rPr>
                          <w:rFonts w:ascii="Tahoma" w:hAnsi="Tahoma" w:cs="Tahoma"/>
                          <w:color w:val="365F91" w:themeColor="accent1" w:themeShade="BF"/>
                          <w:sz w:val="22"/>
                          <w:szCs w:val="22"/>
                          <w:lang w:val="fr-FR"/>
                        </w:rPr>
                        <w:t xml:space="preserve">                                                                                              Courriel : </w:t>
                      </w:r>
                      <w:hyperlink r:id="rId7" w:history="1">
                        <w:r w:rsidRPr="00563141">
                          <w:rPr>
                            <w:rStyle w:val="Hyperlien"/>
                            <w:rFonts w:cs="Tahoma"/>
                            <w:color w:val="365F91" w:themeColor="accent1" w:themeShade="BF"/>
                            <w:sz w:val="22"/>
                            <w:szCs w:val="22"/>
                            <w:u w:val="none"/>
                            <w:lang w:val="fr-FR"/>
                          </w:rPr>
                          <w:t>ste_rose_de_lima@videotron.ca</w:t>
                        </w:r>
                      </w:hyperlink>
                    </w:p>
                    <w:p w14:paraId="19A0851A" w14:textId="77777777" w:rsidR="002C6979" w:rsidRPr="002C6979" w:rsidRDefault="002C6979" w:rsidP="002C6979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A15402" w14:textId="77777777" w:rsidR="002C6979" w:rsidRDefault="002C6979" w:rsidP="00955FE1">
      <w:pPr>
        <w:pStyle w:val="Style1"/>
        <w:adjustRightInd/>
        <w:jc w:val="center"/>
        <w:outlineLvl w:val="0"/>
        <w:rPr>
          <w:color w:val="004FC4"/>
          <w:spacing w:val="12"/>
          <w:sz w:val="32"/>
          <w:szCs w:val="32"/>
          <w:lang w:val="fr-FR"/>
        </w:rPr>
      </w:pPr>
    </w:p>
    <w:p w14:paraId="0620B13D" w14:textId="5C5195D1" w:rsidR="002C6979" w:rsidRDefault="00754A5E" w:rsidP="00A30BA9">
      <w:pPr>
        <w:pStyle w:val="Style1"/>
        <w:adjustRightInd/>
        <w:outlineLvl w:val="0"/>
        <w:rPr>
          <w:color w:val="004FC4"/>
          <w:spacing w:val="12"/>
          <w:sz w:val="32"/>
          <w:szCs w:val="32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0AEBD4C0" wp14:editId="08D48727">
                <wp:simplePos x="0" y="0"/>
                <wp:positionH relativeFrom="page">
                  <wp:posOffset>414655</wp:posOffset>
                </wp:positionH>
                <wp:positionV relativeFrom="page">
                  <wp:posOffset>267970</wp:posOffset>
                </wp:positionV>
                <wp:extent cx="1108075" cy="983615"/>
                <wp:effectExtent l="0" t="0" r="0" b="0"/>
                <wp:wrapThrough wrapText="bothSides">
                  <wp:wrapPolygon edited="0">
                    <wp:start x="-62" y="0"/>
                    <wp:lineTo x="-62" y="21600"/>
                    <wp:lineTo x="21662" y="21600"/>
                    <wp:lineTo x="21662" y="0"/>
                    <wp:lineTo x="-62" y="0"/>
                  </wp:wrapPolygon>
                </wp:wrapThrough>
                <wp:docPr id="202159735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983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9036EB" w14:textId="56E5AEA3" w:rsidR="008C5AC3" w:rsidRDefault="00754A5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6F0C81" wp14:editId="0AEA3AFD">
                                  <wp:extent cx="1104900" cy="981075"/>
                                  <wp:effectExtent l="0" t="0" r="0" b="0"/>
                                  <wp:docPr id="2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BD4C0" id="Text Box 3" o:spid="_x0000_s1027" type="#_x0000_t202" style="position:absolute;margin-left:32.65pt;margin-top:21.1pt;width:87.25pt;height:77.45pt;z-index:25165824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" o:allowincell="f" filled="f" stroked="f">
                <v:textbox style="mso-fit-shape-to-text:t" inset="0,0,0,0">
                  <w:txbxContent>
                    <w:p w14:paraId="459036EB" w14:textId="56E5AEA3" w:rsidR="008C5AC3" w:rsidRDefault="00754A5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6F0C81" wp14:editId="0AEA3AFD">
                            <wp:extent cx="1104900" cy="981075"/>
                            <wp:effectExtent l="0" t="0" r="0" b="0"/>
                            <wp:docPr id="2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981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4D6EC4" wp14:editId="1F00E9D6">
                <wp:simplePos x="0" y="0"/>
                <wp:positionH relativeFrom="page">
                  <wp:posOffset>6031865</wp:posOffset>
                </wp:positionH>
                <wp:positionV relativeFrom="page">
                  <wp:posOffset>1444625</wp:posOffset>
                </wp:positionV>
                <wp:extent cx="1226185" cy="0"/>
                <wp:effectExtent l="0" t="0" r="0" b="0"/>
                <wp:wrapNone/>
                <wp:docPr id="18686547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618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EF03F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4.95pt,113.75pt" to="571.5pt,1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" o:allowincell="f" stroked="f" strokeweight=".7pt">
                <w10:wrap anchorx="page" anchory="page"/>
              </v:line>
            </w:pict>
          </mc:Fallback>
        </mc:AlternateContent>
      </w:r>
    </w:p>
    <w:p w14:paraId="2F3C22D7" w14:textId="77777777" w:rsidR="00C514F5" w:rsidRDefault="00C514F5" w:rsidP="00A30BA9">
      <w:pPr>
        <w:pStyle w:val="Style1"/>
        <w:adjustRightInd/>
        <w:outlineLvl w:val="0"/>
        <w:rPr>
          <w:color w:val="004FC4"/>
          <w:spacing w:val="12"/>
          <w:sz w:val="32"/>
          <w:szCs w:val="32"/>
          <w:lang w:val="fr-FR"/>
        </w:rPr>
      </w:pPr>
    </w:p>
    <w:p w14:paraId="311155FE" w14:textId="77777777" w:rsidR="008E6351" w:rsidRPr="00790B82" w:rsidRDefault="008E6351" w:rsidP="00790B82">
      <w:pPr>
        <w:pStyle w:val="Style1"/>
        <w:adjustRightInd/>
        <w:jc w:val="center"/>
        <w:outlineLvl w:val="0"/>
        <w:rPr>
          <w:b/>
          <w:sz w:val="28"/>
          <w:szCs w:val="28"/>
          <w:lang w:val="fr-CA"/>
        </w:rPr>
      </w:pPr>
    </w:p>
    <w:p w14:paraId="011CBA7C" w14:textId="77777777" w:rsidR="008E6351" w:rsidRDefault="008E6351" w:rsidP="008E6351">
      <w:pPr>
        <w:pStyle w:val="Style1"/>
        <w:adjustRightInd/>
        <w:jc w:val="center"/>
        <w:outlineLvl w:val="0"/>
        <w:rPr>
          <w:b/>
          <w:sz w:val="28"/>
          <w:szCs w:val="28"/>
          <w:lang w:val="fr-FR"/>
        </w:rPr>
      </w:pPr>
    </w:p>
    <w:p w14:paraId="49F38528" w14:textId="2225804B" w:rsidR="00FD1513" w:rsidRPr="00FD1513" w:rsidRDefault="00FD1513" w:rsidP="00FD1513">
      <w:pPr>
        <w:widowControl/>
        <w:autoSpaceDE/>
        <w:autoSpaceDN/>
        <w:spacing w:before="240" w:after="240"/>
        <w:rPr>
          <w:lang w:val="fr-CA" w:eastAsia="fr-CA"/>
        </w:rPr>
      </w:pPr>
      <w:r w:rsidRPr="00FD1513">
        <w:rPr>
          <w:b/>
          <w:bCs/>
          <w:lang w:val="fr-CA" w:eastAsia="fr-CA"/>
        </w:rPr>
        <w:t xml:space="preserve">OFFRE D’EMPLOI </w:t>
      </w:r>
      <w:r>
        <w:rPr>
          <w:b/>
          <w:bCs/>
          <w:lang w:val="fr-CA" w:eastAsia="fr-CA"/>
        </w:rPr>
        <w:t xml:space="preserve">- </w:t>
      </w:r>
      <w:r w:rsidRPr="00FD1513">
        <w:rPr>
          <w:b/>
          <w:bCs/>
          <w:lang w:val="fr-CA" w:eastAsia="fr-CA"/>
        </w:rPr>
        <w:t xml:space="preserve">CONCIERGE REMPLAÇANT(E) </w:t>
      </w:r>
      <w:r>
        <w:rPr>
          <w:b/>
          <w:bCs/>
          <w:lang w:val="fr-CA" w:eastAsia="fr-CA"/>
        </w:rPr>
        <w:t>ET TONTE DE GAZON</w:t>
      </w:r>
    </w:p>
    <w:p w14:paraId="1E483D01" w14:textId="77777777" w:rsidR="00FD1513" w:rsidRPr="00FD1513" w:rsidRDefault="00FD1513" w:rsidP="00FD1513">
      <w:pPr>
        <w:widowControl/>
        <w:autoSpaceDE/>
        <w:autoSpaceDN/>
        <w:spacing w:before="240" w:after="240"/>
        <w:rPr>
          <w:lang w:val="fr-CA" w:eastAsia="fr-CA"/>
        </w:rPr>
      </w:pPr>
      <w:r w:rsidRPr="00FD1513">
        <w:rPr>
          <w:lang w:val="fr-CA" w:eastAsia="fr-CA"/>
        </w:rPr>
        <w:t>La paroisse Sainte-Rose-de-Lima est présentement à la recherche d’un(e) concierge remplaçant(e) pour effectuer l’entretien général des lieux au besoin ainsi que la tonte de gazon régulière.</w:t>
      </w:r>
    </w:p>
    <w:p w14:paraId="5459114D" w14:textId="77777777" w:rsidR="00FD1513" w:rsidRPr="00FD1513" w:rsidRDefault="00FD1513" w:rsidP="00FD1513">
      <w:pPr>
        <w:widowControl/>
        <w:autoSpaceDE/>
        <w:autoSpaceDN/>
        <w:spacing w:before="240" w:after="240"/>
        <w:rPr>
          <w:lang w:val="fr-CA" w:eastAsia="fr-CA"/>
        </w:rPr>
      </w:pPr>
      <w:r w:rsidRPr="00FD1513">
        <w:rPr>
          <w:b/>
          <w:bCs/>
          <w:lang w:val="fr-CA" w:eastAsia="fr-CA"/>
        </w:rPr>
        <w:t>Tâches principales :</w:t>
      </w:r>
    </w:p>
    <w:p w14:paraId="77F98AD0" w14:textId="77777777" w:rsidR="00FD1513" w:rsidRPr="00FD1513" w:rsidRDefault="00FD1513" w:rsidP="00FD1513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lang w:val="fr-CA" w:eastAsia="fr-CA"/>
        </w:rPr>
      </w:pPr>
      <w:r w:rsidRPr="00FD1513">
        <w:rPr>
          <w:lang w:val="fr-CA" w:eastAsia="fr-CA"/>
        </w:rPr>
        <w:t>Entretien ménager des locaux</w:t>
      </w:r>
    </w:p>
    <w:p w14:paraId="3B4F5795" w14:textId="77777777" w:rsidR="00FD1513" w:rsidRPr="00FD1513" w:rsidRDefault="00FD1513" w:rsidP="00FD1513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lang w:val="fr-CA" w:eastAsia="fr-CA"/>
        </w:rPr>
      </w:pPr>
      <w:r w:rsidRPr="00FD1513">
        <w:rPr>
          <w:lang w:val="fr-CA" w:eastAsia="fr-CA"/>
        </w:rPr>
        <w:t>Nettoyage des salles et espaces communs</w:t>
      </w:r>
    </w:p>
    <w:p w14:paraId="6DDFB915" w14:textId="77777777" w:rsidR="00FD1513" w:rsidRPr="00FD1513" w:rsidRDefault="00FD1513" w:rsidP="00FD1513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lang w:val="fr-CA" w:eastAsia="fr-CA"/>
        </w:rPr>
      </w:pPr>
      <w:r w:rsidRPr="00FD1513">
        <w:rPr>
          <w:lang w:val="fr-CA" w:eastAsia="fr-CA"/>
        </w:rPr>
        <w:t>Préparation des lieux selon les activités</w:t>
      </w:r>
    </w:p>
    <w:p w14:paraId="3ACC3F2F" w14:textId="77777777" w:rsidR="00FD1513" w:rsidRPr="00FD1513" w:rsidRDefault="00FD1513" w:rsidP="00FD1513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lang w:val="fr-CA" w:eastAsia="fr-CA"/>
        </w:rPr>
      </w:pPr>
      <w:r w:rsidRPr="00FD1513">
        <w:rPr>
          <w:lang w:val="fr-CA" w:eastAsia="fr-CA"/>
        </w:rPr>
        <w:t>Réparations mineures</w:t>
      </w:r>
    </w:p>
    <w:p w14:paraId="48A0BEEC" w14:textId="77777777" w:rsidR="00FD1513" w:rsidRPr="00FD1513" w:rsidRDefault="00FD1513" w:rsidP="00FD1513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lang w:val="fr-CA" w:eastAsia="fr-CA"/>
        </w:rPr>
      </w:pPr>
      <w:r w:rsidRPr="00FD1513">
        <w:rPr>
          <w:lang w:val="fr-CA" w:eastAsia="fr-CA"/>
        </w:rPr>
        <w:t>Tonte de gazon</w:t>
      </w:r>
    </w:p>
    <w:p w14:paraId="59C93D33" w14:textId="77777777" w:rsidR="00FD1513" w:rsidRPr="00FD1513" w:rsidRDefault="00FD1513" w:rsidP="00FD1513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lang w:val="fr-CA" w:eastAsia="fr-CA"/>
        </w:rPr>
      </w:pPr>
      <w:r w:rsidRPr="00FD1513">
        <w:rPr>
          <w:lang w:val="fr-CA" w:eastAsia="fr-CA"/>
        </w:rPr>
        <w:t>Autres tâches connexes</w:t>
      </w:r>
    </w:p>
    <w:p w14:paraId="183DA2B9" w14:textId="77777777" w:rsidR="00FD1513" w:rsidRPr="00FD1513" w:rsidRDefault="00FD1513" w:rsidP="00FD1513">
      <w:pPr>
        <w:widowControl/>
        <w:autoSpaceDE/>
        <w:autoSpaceDN/>
        <w:spacing w:before="240" w:after="240"/>
        <w:rPr>
          <w:lang w:val="fr-CA" w:eastAsia="fr-CA"/>
        </w:rPr>
      </w:pPr>
      <w:r w:rsidRPr="00FD1513">
        <w:rPr>
          <w:b/>
          <w:bCs/>
          <w:lang w:val="fr-CA" w:eastAsia="fr-CA"/>
        </w:rPr>
        <w:t>Profil recherché :</w:t>
      </w:r>
    </w:p>
    <w:p w14:paraId="0F985AD7" w14:textId="77777777" w:rsidR="00FD1513" w:rsidRPr="00FD1513" w:rsidRDefault="00FD1513" w:rsidP="00FD1513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lang w:val="fr-CA" w:eastAsia="fr-CA"/>
        </w:rPr>
      </w:pPr>
      <w:r w:rsidRPr="00FD1513">
        <w:rPr>
          <w:lang w:val="fr-CA" w:eastAsia="fr-CA"/>
        </w:rPr>
        <w:t>Personne fiable et autonome</w:t>
      </w:r>
    </w:p>
    <w:p w14:paraId="62E1B675" w14:textId="77777777" w:rsidR="00FD1513" w:rsidRPr="00FD1513" w:rsidRDefault="00FD1513" w:rsidP="00FD1513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lang w:val="fr-CA" w:eastAsia="fr-CA"/>
        </w:rPr>
      </w:pPr>
      <w:r w:rsidRPr="00FD1513">
        <w:rPr>
          <w:lang w:val="fr-CA" w:eastAsia="fr-CA"/>
        </w:rPr>
        <w:t>Sens de l’organisation</w:t>
      </w:r>
    </w:p>
    <w:p w14:paraId="082183DE" w14:textId="77777777" w:rsidR="00FD1513" w:rsidRPr="00FD1513" w:rsidRDefault="00FD1513" w:rsidP="00FD1513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lang w:val="fr-CA" w:eastAsia="fr-CA"/>
        </w:rPr>
      </w:pPr>
      <w:r w:rsidRPr="00FD1513">
        <w:rPr>
          <w:lang w:val="fr-CA" w:eastAsia="fr-CA"/>
        </w:rPr>
        <w:t>Flexibilité</w:t>
      </w:r>
    </w:p>
    <w:p w14:paraId="08CC9B91" w14:textId="77777777" w:rsidR="00FD1513" w:rsidRPr="00FD1513" w:rsidRDefault="00FD1513" w:rsidP="00FD1513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lang w:val="fr-CA" w:eastAsia="fr-CA"/>
        </w:rPr>
      </w:pPr>
      <w:r w:rsidRPr="00FD1513">
        <w:rPr>
          <w:lang w:val="fr-CA" w:eastAsia="fr-CA"/>
        </w:rPr>
        <w:t>Entregent</w:t>
      </w:r>
    </w:p>
    <w:p w14:paraId="2C78BAD5" w14:textId="77777777" w:rsidR="00FD1513" w:rsidRPr="00FD1513" w:rsidRDefault="00FD1513" w:rsidP="00FD1513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rPr>
          <w:lang w:val="fr-CA" w:eastAsia="fr-CA"/>
        </w:rPr>
      </w:pPr>
      <w:r w:rsidRPr="00FD1513">
        <w:rPr>
          <w:lang w:val="fr-CA" w:eastAsia="fr-CA"/>
        </w:rPr>
        <w:t>Expérience en entretien (un atout)</w:t>
      </w:r>
    </w:p>
    <w:p w14:paraId="2EA436DA" w14:textId="77777777" w:rsidR="00FD1513" w:rsidRPr="00FD1513" w:rsidRDefault="00FD1513" w:rsidP="00FD1513">
      <w:pPr>
        <w:widowControl/>
        <w:autoSpaceDE/>
        <w:autoSpaceDN/>
        <w:spacing w:before="240" w:after="240"/>
        <w:rPr>
          <w:lang w:val="fr-CA" w:eastAsia="fr-CA"/>
        </w:rPr>
      </w:pPr>
      <w:r w:rsidRPr="00FD1513">
        <w:rPr>
          <w:lang w:val="fr-CA" w:eastAsia="fr-CA"/>
        </w:rPr>
        <w:t>Horaire variable selon les besoins.</w:t>
      </w:r>
    </w:p>
    <w:p w14:paraId="6CD908E2" w14:textId="41D34C87" w:rsidR="00FD1513" w:rsidRPr="00FD1513" w:rsidRDefault="00FD1513" w:rsidP="00FD1513">
      <w:pPr>
        <w:widowControl/>
        <w:autoSpaceDE/>
        <w:autoSpaceDN/>
        <w:spacing w:before="240" w:after="240"/>
        <w:rPr>
          <w:lang w:val="fr-CA" w:eastAsia="fr-CA"/>
        </w:rPr>
      </w:pPr>
      <w:r w:rsidRPr="00FD1513">
        <w:rPr>
          <w:lang w:val="fr-CA" w:eastAsia="fr-CA"/>
        </w:rPr>
        <w:t>Pour information ou pour soumettre votre candidature, veuillez communiquer avec Mélanie Lefebvre</w:t>
      </w:r>
      <w:r>
        <w:rPr>
          <w:lang w:val="fr-CA" w:eastAsia="fr-CA"/>
        </w:rPr>
        <w:t xml:space="preserve"> au secrétariat de la paroisse</w:t>
      </w:r>
      <w:r w:rsidRPr="00FD1513">
        <w:rPr>
          <w:lang w:val="fr-CA" w:eastAsia="fr-CA"/>
        </w:rPr>
        <w:t xml:space="preserve"> au</w:t>
      </w:r>
      <w:r>
        <w:rPr>
          <w:lang w:val="fr-CA" w:eastAsia="fr-CA"/>
        </w:rPr>
        <w:t xml:space="preserve"> :                                                                        Téléphone : </w:t>
      </w:r>
      <w:r w:rsidRPr="00FD1513">
        <w:rPr>
          <w:lang w:val="fr-CA" w:eastAsia="fr-CA"/>
        </w:rPr>
        <w:t xml:space="preserve">819-663-5787 </w:t>
      </w:r>
      <w:proofErr w:type="gramStart"/>
      <w:r w:rsidRPr="00FD1513">
        <w:rPr>
          <w:lang w:val="fr-CA" w:eastAsia="fr-CA"/>
        </w:rPr>
        <w:t>poste</w:t>
      </w:r>
      <w:proofErr w:type="gramEnd"/>
      <w:r w:rsidRPr="00FD1513">
        <w:rPr>
          <w:lang w:val="fr-CA" w:eastAsia="fr-CA"/>
        </w:rPr>
        <w:t xml:space="preserve"> 221 ou par courriel à ste_rose_de_lima@videotron.ca</w:t>
      </w:r>
    </w:p>
    <w:sectPr w:rsidR="00FD1513" w:rsidRPr="00FD1513" w:rsidSect="00EB54C8">
      <w:pgSz w:w="12240" w:h="15802"/>
      <w:pgMar w:top="1440" w:right="1800" w:bottom="1135" w:left="180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31067"/>
    <w:multiLevelType w:val="multilevel"/>
    <w:tmpl w:val="FEA82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3F161A"/>
    <w:multiLevelType w:val="multilevel"/>
    <w:tmpl w:val="27BA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476CAE"/>
    <w:multiLevelType w:val="multilevel"/>
    <w:tmpl w:val="46BE7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F63E15"/>
    <w:multiLevelType w:val="hybridMultilevel"/>
    <w:tmpl w:val="FFFFFFFF"/>
    <w:lvl w:ilvl="0" w:tplc="0C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C0C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C0C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C0C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68930A3D"/>
    <w:multiLevelType w:val="multilevel"/>
    <w:tmpl w:val="E68A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2F605D"/>
    <w:multiLevelType w:val="multilevel"/>
    <w:tmpl w:val="FFFFFFFF"/>
    <w:lvl w:ilvl="0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41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4860" w:hanging="1800"/>
      </w:pPr>
      <w:rPr>
        <w:rFonts w:cs="Times New Roman"/>
      </w:rPr>
    </w:lvl>
  </w:abstractNum>
  <w:num w:numId="1" w16cid:durableId="1443262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397767">
    <w:abstractNumId w:val="3"/>
  </w:num>
  <w:num w:numId="3" w16cid:durableId="1989747783">
    <w:abstractNumId w:val="1"/>
  </w:num>
  <w:num w:numId="4" w16cid:durableId="221410804">
    <w:abstractNumId w:val="4"/>
  </w:num>
  <w:num w:numId="5" w16cid:durableId="559950068">
    <w:abstractNumId w:val="0"/>
  </w:num>
  <w:num w:numId="6" w16cid:durableId="1529945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34"/>
    <w:rsid w:val="00002DCF"/>
    <w:rsid w:val="000070A7"/>
    <w:rsid w:val="00021897"/>
    <w:rsid w:val="00027E37"/>
    <w:rsid w:val="00070963"/>
    <w:rsid w:val="000D29D1"/>
    <w:rsid w:val="000E145D"/>
    <w:rsid w:val="00105B0A"/>
    <w:rsid w:val="00194805"/>
    <w:rsid w:val="001A4317"/>
    <w:rsid w:val="001B06EE"/>
    <w:rsid w:val="001C4AA2"/>
    <w:rsid w:val="001D65DB"/>
    <w:rsid w:val="001D754C"/>
    <w:rsid w:val="00250A05"/>
    <w:rsid w:val="002A37E1"/>
    <w:rsid w:val="002C6979"/>
    <w:rsid w:val="002F6ACB"/>
    <w:rsid w:val="00327763"/>
    <w:rsid w:val="003429F6"/>
    <w:rsid w:val="00345A15"/>
    <w:rsid w:val="003C56DF"/>
    <w:rsid w:val="003E33D3"/>
    <w:rsid w:val="003E71B3"/>
    <w:rsid w:val="003F032E"/>
    <w:rsid w:val="00430509"/>
    <w:rsid w:val="00455334"/>
    <w:rsid w:val="004650C9"/>
    <w:rsid w:val="004809AD"/>
    <w:rsid w:val="00492698"/>
    <w:rsid w:val="004A7B00"/>
    <w:rsid w:val="004D36C8"/>
    <w:rsid w:val="00550D26"/>
    <w:rsid w:val="00556CF0"/>
    <w:rsid w:val="00563141"/>
    <w:rsid w:val="00573FC3"/>
    <w:rsid w:val="00592C17"/>
    <w:rsid w:val="005E5CA5"/>
    <w:rsid w:val="005E5D8E"/>
    <w:rsid w:val="005E7C00"/>
    <w:rsid w:val="005F3EF5"/>
    <w:rsid w:val="00640A61"/>
    <w:rsid w:val="00654DEB"/>
    <w:rsid w:val="00666330"/>
    <w:rsid w:val="00692125"/>
    <w:rsid w:val="006A6067"/>
    <w:rsid w:val="006A6E93"/>
    <w:rsid w:val="007329DA"/>
    <w:rsid w:val="007422BF"/>
    <w:rsid w:val="00754A5E"/>
    <w:rsid w:val="007616F7"/>
    <w:rsid w:val="00782162"/>
    <w:rsid w:val="00790B82"/>
    <w:rsid w:val="00794B16"/>
    <w:rsid w:val="007B2280"/>
    <w:rsid w:val="007E1812"/>
    <w:rsid w:val="007F2BB2"/>
    <w:rsid w:val="007F41F7"/>
    <w:rsid w:val="00803207"/>
    <w:rsid w:val="008215AF"/>
    <w:rsid w:val="0083073C"/>
    <w:rsid w:val="00854B73"/>
    <w:rsid w:val="008772D8"/>
    <w:rsid w:val="00886E12"/>
    <w:rsid w:val="008B3B13"/>
    <w:rsid w:val="008C5AC3"/>
    <w:rsid w:val="008C73A6"/>
    <w:rsid w:val="008E6351"/>
    <w:rsid w:val="008F7B8F"/>
    <w:rsid w:val="008F7CB4"/>
    <w:rsid w:val="00921F9F"/>
    <w:rsid w:val="00923A70"/>
    <w:rsid w:val="009436A0"/>
    <w:rsid w:val="00955FE1"/>
    <w:rsid w:val="00972D89"/>
    <w:rsid w:val="00991CA2"/>
    <w:rsid w:val="00997DB3"/>
    <w:rsid w:val="009C494C"/>
    <w:rsid w:val="009C55DF"/>
    <w:rsid w:val="00A159F8"/>
    <w:rsid w:val="00A2270E"/>
    <w:rsid w:val="00A30BA9"/>
    <w:rsid w:val="00A620A4"/>
    <w:rsid w:val="00A77496"/>
    <w:rsid w:val="00A831E9"/>
    <w:rsid w:val="00A92708"/>
    <w:rsid w:val="00AA0CFF"/>
    <w:rsid w:val="00AA31D1"/>
    <w:rsid w:val="00AC7A98"/>
    <w:rsid w:val="00AF1B0D"/>
    <w:rsid w:val="00B00533"/>
    <w:rsid w:val="00B05D9D"/>
    <w:rsid w:val="00B2233E"/>
    <w:rsid w:val="00B46CC0"/>
    <w:rsid w:val="00BA2A61"/>
    <w:rsid w:val="00C343A1"/>
    <w:rsid w:val="00C514F5"/>
    <w:rsid w:val="00C97EF6"/>
    <w:rsid w:val="00CA3525"/>
    <w:rsid w:val="00CC1688"/>
    <w:rsid w:val="00CF41B3"/>
    <w:rsid w:val="00D0074E"/>
    <w:rsid w:val="00D51646"/>
    <w:rsid w:val="00D9045B"/>
    <w:rsid w:val="00D9506C"/>
    <w:rsid w:val="00E111C6"/>
    <w:rsid w:val="00EA033D"/>
    <w:rsid w:val="00EB54C8"/>
    <w:rsid w:val="00EE3797"/>
    <w:rsid w:val="00F82B33"/>
    <w:rsid w:val="00FD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FECF03"/>
  <w14:defaultImageDpi w14:val="0"/>
  <w15:docId w15:val="{2975A632-80C3-4CC4-BAF6-D6DAB067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0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after="0" w:line="240" w:lineRule="auto"/>
    </w:pPr>
    <w:rPr>
      <w:sz w:val="24"/>
      <w:szCs w:val="24"/>
      <w:lang w:val="en-US"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B00533"/>
    <w:pPr>
      <w:keepNext/>
      <w:widowControl/>
      <w:autoSpaceDE/>
      <w:autoSpaceDN/>
      <w:outlineLvl w:val="0"/>
    </w:pPr>
    <w:rPr>
      <w:sz w:val="28"/>
      <w:szCs w:val="20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fr-FR"/>
    </w:rPr>
  </w:style>
  <w:style w:type="paragraph" w:customStyle="1" w:styleId="Style6">
    <w:name w:val="Style 6"/>
    <w:basedOn w:val="Normal"/>
    <w:uiPriority w:val="99"/>
    <w:pPr>
      <w:tabs>
        <w:tab w:val="left" w:pos="5976"/>
      </w:tabs>
      <w:spacing w:line="156" w:lineRule="exact"/>
      <w:ind w:left="6480" w:hanging="5976"/>
    </w:pPr>
  </w:style>
  <w:style w:type="paragraph" w:customStyle="1" w:styleId="Style3">
    <w:name w:val="Style 3"/>
    <w:basedOn w:val="Normal"/>
    <w:uiPriority w:val="99"/>
    <w:pPr>
      <w:tabs>
        <w:tab w:val="left" w:pos="6552"/>
      </w:tabs>
      <w:spacing w:after="72" w:line="156" w:lineRule="exact"/>
      <w:ind w:left="6480" w:hanging="5904"/>
    </w:pPr>
  </w:style>
  <w:style w:type="paragraph" w:customStyle="1" w:styleId="Style2">
    <w:name w:val="Style 2"/>
    <w:basedOn w:val="Normal"/>
    <w:uiPriority w:val="99"/>
    <w:pPr>
      <w:ind w:left="6480"/>
    </w:pPr>
  </w:style>
  <w:style w:type="paragraph" w:customStyle="1" w:styleId="Style1">
    <w:name w:val="Style 1"/>
    <w:basedOn w:val="Normal"/>
    <w:uiPriority w:val="99"/>
    <w:pPr>
      <w:adjustRightInd w:val="0"/>
    </w:pPr>
  </w:style>
  <w:style w:type="paragraph" w:customStyle="1" w:styleId="Style4">
    <w:name w:val="Style 4"/>
    <w:basedOn w:val="Normal"/>
    <w:uiPriority w:val="99"/>
    <w:pPr>
      <w:tabs>
        <w:tab w:val="left" w:pos="3384"/>
      </w:tabs>
      <w:spacing w:before="36"/>
      <w:ind w:left="2520"/>
    </w:pPr>
  </w:style>
  <w:style w:type="paragraph" w:customStyle="1" w:styleId="Style5">
    <w:name w:val="Style 5"/>
    <w:basedOn w:val="Normal"/>
    <w:uiPriority w:val="99"/>
    <w:pPr>
      <w:spacing w:line="384" w:lineRule="atLeast"/>
      <w:jc w:val="center"/>
    </w:pPr>
  </w:style>
  <w:style w:type="paragraph" w:styleId="Corpsdetexte">
    <w:name w:val="Body Text"/>
    <w:basedOn w:val="Normal"/>
    <w:link w:val="CorpsdetexteCar"/>
    <w:uiPriority w:val="99"/>
    <w:rsid w:val="001A4317"/>
    <w:pPr>
      <w:widowControl/>
      <w:autoSpaceDE/>
      <w:autoSpaceDN/>
    </w:pPr>
    <w:rPr>
      <w:b/>
      <w:sz w:val="22"/>
      <w:szCs w:val="20"/>
      <w:lang w:val="fr-CA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cs="Times New Roman"/>
      <w:sz w:val="24"/>
      <w:szCs w:val="24"/>
      <w:lang w:val="en-US"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1A4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Tahoma" w:hAnsi="Tahoma" w:cs="Tahoma"/>
      <w:sz w:val="16"/>
      <w:szCs w:val="16"/>
      <w:lang w:val="en-US" w:eastAsia="fr-FR"/>
    </w:rPr>
  </w:style>
  <w:style w:type="character" w:styleId="Lienhypertexte">
    <w:name w:val="Hyperlink"/>
    <w:basedOn w:val="Policepardfaut"/>
    <w:uiPriority w:val="99"/>
    <w:rsid w:val="009C494C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7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0070A7"/>
    <w:rPr>
      <w:rFonts w:ascii="Tahoma" w:hAnsi="Tahoma" w:cs="Tahoma"/>
      <w:sz w:val="16"/>
      <w:szCs w:val="16"/>
      <w:lang w:val="en-US" w:eastAsia="fr-FR"/>
    </w:rPr>
  </w:style>
  <w:style w:type="paragraph" w:styleId="Paragraphedeliste">
    <w:name w:val="List Paragraph"/>
    <w:basedOn w:val="Normal"/>
    <w:uiPriority w:val="34"/>
    <w:qFormat/>
    <w:rsid w:val="00C97EF6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fr-CA" w:eastAsia="fr-CA"/>
    </w:rPr>
  </w:style>
  <w:style w:type="table" w:styleId="Grilledutableau">
    <w:name w:val="Table Grid"/>
    <w:basedOn w:val="TableauNormal"/>
    <w:uiPriority w:val="59"/>
    <w:rsid w:val="00C97EF6"/>
    <w:pPr>
      <w:spacing w:after="0" w:line="240" w:lineRule="auto"/>
    </w:pPr>
    <w:rPr>
      <w:rFonts w:ascii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C4AA2"/>
    <w:pPr>
      <w:widowControl/>
      <w:autoSpaceDE/>
      <w:autoSpaceDN/>
      <w:spacing w:before="100" w:beforeAutospacing="1" w:after="100" w:afterAutospacing="1"/>
    </w:pPr>
    <w:rPr>
      <w:lang w:val="fr-CA" w:eastAsia="fr-CA"/>
    </w:rPr>
  </w:style>
  <w:style w:type="character" w:styleId="lev">
    <w:name w:val="Strong"/>
    <w:basedOn w:val="Policepardfaut"/>
    <w:uiPriority w:val="22"/>
    <w:qFormat/>
    <w:rsid w:val="00666330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532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ste_rose_de_lima@videotron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e_rose_de_lima@videotron.c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EE220-BC29-465F-9598-2BDE22CF9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760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Lorraine</dc:creator>
  <cp:keywords> </cp:keywords>
  <dc:description/>
  <cp:lastModifiedBy>Maëlle Huard Pouliot</cp:lastModifiedBy>
  <cp:revision>2</cp:revision>
  <cp:lastPrinted>2022-01-03T21:24:00Z</cp:lastPrinted>
  <dcterms:created xsi:type="dcterms:W3CDTF">2026-06-05T17:11:00Z</dcterms:created>
  <dcterms:modified xsi:type="dcterms:W3CDTF">2026-06-05T17:11:00Z</dcterms:modified>
</cp:coreProperties>
</file>